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1CA5" w14:textId="27EE29A1" w:rsidR="009476E8" w:rsidRPr="00D509D9" w:rsidRDefault="00D509D9" w:rsidP="00D509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509D9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OPIS POSLOVA I PODATCI O PLAĆI</w:t>
      </w:r>
    </w:p>
    <w:p w14:paraId="76BFDAD4" w14:textId="3D3C3D84" w:rsidR="00D509D9" w:rsidRDefault="00D509D9" w:rsidP="00D509D9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4B10C8FE" w14:textId="77777777" w:rsidR="00D509D9" w:rsidRDefault="00D509D9" w:rsidP="00D509D9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5E731104" w14:textId="77777777" w:rsidR="00D509D9" w:rsidRPr="00D509D9" w:rsidRDefault="00D509D9" w:rsidP="00D509D9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D509D9">
        <w:rPr>
          <w:rFonts w:asciiTheme="majorBidi" w:hAnsiTheme="majorBidi" w:cstheme="majorBidi"/>
          <w:b/>
          <w:bCs/>
          <w:color w:val="000000"/>
        </w:rPr>
        <w:t>OGLAS</w:t>
      </w:r>
    </w:p>
    <w:p w14:paraId="7F60BCE9" w14:textId="77777777" w:rsidR="00D509D9" w:rsidRPr="00D509D9" w:rsidRDefault="00D509D9" w:rsidP="00D509D9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D509D9">
        <w:rPr>
          <w:rFonts w:asciiTheme="majorBidi" w:hAnsiTheme="majorBidi" w:cstheme="majorBidi"/>
          <w:b/>
          <w:bCs/>
          <w:color w:val="000000"/>
        </w:rPr>
        <w:t xml:space="preserve">za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prijam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u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državnu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službu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na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određeno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vrijeme</w:t>
      </w:r>
      <w:proofErr w:type="spellEnd"/>
    </w:p>
    <w:p w14:paraId="2587188A" w14:textId="4AC52BD1" w:rsidR="00D509D9" w:rsidRDefault="00D509D9" w:rsidP="00D509D9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216DD2A1" w14:textId="77777777" w:rsidR="00D509D9" w:rsidRPr="00D509D9" w:rsidRDefault="00D509D9" w:rsidP="00D509D9">
      <w:pPr>
        <w:jc w:val="both"/>
        <w:rPr>
          <w:rFonts w:asciiTheme="majorBidi" w:hAnsiTheme="majorBidi" w:cstheme="majorBidi"/>
          <w:b/>
          <w:bCs/>
          <w:color w:val="000000"/>
        </w:rPr>
      </w:pPr>
      <w:r w:rsidRPr="00D509D9">
        <w:rPr>
          <w:rFonts w:asciiTheme="majorBidi" w:hAnsiTheme="majorBidi" w:cstheme="majorBidi"/>
          <w:b/>
          <w:bCs/>
          <w:color w:val="000000"/>
        </w:rPr>
        <w:t>4. UPRAVA ZA STRATEŠKO PLANIRANJE I KOORDINACIJU FONDOVA EU</w:t>
      </w:r>
    </w:p>
    <w:p w14:paraId="0D3640E2" w14:textId="77777777" w:rsidR="00D509D9" w:rsidRPr="00D509D9" w:rsidRDefault="00D509D9" w:rsidP="00D509D9">
      <w:pPr>
        <w:rPr>
          <w:rFonts w:asciiTheme="majorBidi" w:hAnsiTheme="majorBidi" w:cstheme="majorBidi"/>
          <w:b/>
          <w:bCs/>
          <w:color w:val="000000"/>
        </w:rPr>
      </w:pPr>
      <w:r w:rsidRPr="00D509D9">
        <w:rPr>
          <w:rFonts w:asciiTheme="majorBidi" w:hAnsiTheme="majorBidi" w:cstheme="majorBidi"/>
          <w:b/>
          <w:bCs/>
          <w:color w:val="000000"/>
        </w:rPr>
        <w:t xml:space="preserve">4.3.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Sektor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za EU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programe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međunarodne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financijske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programe</w:t>
      </w:r>
      <w:proofErr w:type="spellEnd"/>
    </w:p>
    <w:p w14:paraId="7563E222" w14:textId="77777777" w:rsidR="00D509D9" w:rsidRPr="00D509D9" w:rsidRDefault="00D509D9" w:rsidP="00D509D9">
      <w:pPr>
        <w:rPr>
          <w:rFonts w:asciiTheme="majorBidi" w:hAnsiTheme="majorBidi" w:cstheme="majorBidi"/>
          <w:b/>
          <w:bCs/>
          <w:color w:val="000000"/>
        </w:rPr>
      </w:pPr>
      <w:r w:rsidRPr="00D509D9">
        <w:rPr>
          <w:rFonts w:asciiTheme="majorBidi" w:hAnsiTheme="majorBidi" w:cstheme="majorBidi"/>
          <w:b/>
          <w:bCs/>
          <w:color w:val="000000"/>
        </w:rPr>
        <w:t xml:space="preserve">4.3.2.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Služba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za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upravljanj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praćenje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vrednovanje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EU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programa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međunarodne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 </w:t>
      </w:r>
    </w:p>
    <w:p w14:paraId="13E72FDC" w14:textId="77777777" w:rsidR="00D509D9" w:rsidRPr="00D509D9" w:rsidRDefault="00D509D9" w:rsidP="00D509D9">
      <w:pPr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financijske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programe</w:t>
      </w:r>
      <w:proofErr w:type="spellEnd"/>
    </w:p>
    <w:p w14:paraId="2723C7FE" w14:textId="77777777" w:rsidR="00D509D9" w:rsidRPr="00D509D9" w:rsidRDefault="00D509D9" w:rsidP="00D509D9">
      <w:pPr>
        <w:rPr>
          <w:rFonts w:asciiTheme="majorBidi" w:hAnsiTheme="majorBidi" w:cstheme="majorBidi"/>
          <w:b/>
          <w:bCs/>
          <w:color w:val="000000"/>
        </w:rPr>
      </w:pPr>
      <w:r w:rsidRPr="00D509D9">
        <w:rPr>
          <w:rFonts w:asciiTheme="majorBidi" w:hAnsiTheme="majorBidi" w:cstheme="majorBidi"/>
          <w:b/>
          <w:bCs/>
          <w:color w:val="000000"/>
        </w:rPr>
        <w:t xml:space="preserve">4.2.2.1.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Odjel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za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upravljanje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provedbom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praćenje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vrednovanje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programa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D509D9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color w:val="000000"/>
        </w:rPr>
        <w:t>projekata</w:t>
      </w:r>
      <w:proofErr w:type="spellEnd"/>
    </w:p>
    <w:p w14:paraId="22BC102D" w14:textId="77777777" w:rsidR="00D509D9" w:rsidRPr="00D509D9" w:rsidRDefault="00D509D9" w:rsidP="00D509D9">
      <w:pPr>
        <w:rPr>
          <w:rFonts w:asciiTheme="majorBidi" w:hAnsiTheme="majorBidi" w:cstheme="majorBidi"/>
          <w:b/>
          <w:color w:val="000000"/>
        </w:rPr>
      </w:pPr>
      <w:r w:rsidRPr="00D509D9">
        <w:rPr>
          <w:rFonts w:asciiTheme="majorBidi" w:hAnsiTheme="majorBidi" w:cstheme="majorBidi"/>
          <w:b/>
          <w:color w:val="000000"/>
        </w:rPr>
        <w:t xml:space="preserve">       </w:t>
      </w:r>
    </w:p>
    <w:p w14:paraId="23C54AF7" w14:textId="69631A00" w:rsidR="00D509D9" w:rsidRDefault="00D509D9" w:rsidP="00D509D9">
      <w:pPr>
        <w:rPr>
          <w:rFonts w:asciiTheme="majorBidi" w:hAnsiTheme="majorBidi" w:cstheme="majorBidi"/>
          <w:color w:val="000000"/>
        </w:rPr>
      </w:pPr>
      <w:r w:rsidRPr="00D509D9">
        <w:rPr>
          <w:rFonts w:asciiTheme="majorBidi" w:hAnsiTheme="majorBidi" w:cstheme="majorBidi"/>
          <w:b/>
          <w:color w:val="000000"/>
        </w:rPr>
        <w:t xml:space="preserve">VIŠI STRUČNI SAVJETNIK </w:t>
      </w:r>
      <w:r w:rsidRPr="00D509D9">
        <w:rPr>
          <w:rFonts w:asciiTheme="majorBidi" w:hAnsiTheme="majorBidi" w:cstheme="majorBidi"/>
          <w:color w:val="000000"/>
        </w:rPr>
        <w:t>(</w:t>
      </w:r>
      <w:proofErr w:type="spellStart"/>
      <w:r w:rsidRPr="00D509D9">
        <w:rPr>
          <w:rFonts w:asciiTheme="majorBidi" w:hAnsiTheme="majorBidi" w:cstheme="majorBidi"/>
          <w:color w:val="000000"/>
        </w:rPr>
        <w:t>redni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color w:val="000000"/>
        </w:rPr>
        <w:t>broj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color w:val="000000"/>
        </w:rPr>
        <w:t>radnog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color w:val="000000"/>
        </w:rPr>
        <w:t>mjesta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123.) – 2 </w:t>
      </w:r>
      <w:proofErr w:type="spellStart"/>
      <w:r w:rsidRPr="00D509D9">
        <w:rPr>
          <w:rFonts w:asciiTheme="majorBidi" w:hAnsiTheme="majorBidi" w:cstheme="majorBidi"/>
          <w:color w:val="000000"/>
        </w:rPr>
        <w:t>izvršitelj</w:t>
      </w:r>
      <w:r w:rsidR="0047755E">
        <w:rPr>
          <w:rFonts w:asciiTheme="majorBidi" w:hAnsiTheme="majorBidi" w:cstheme="majorBidi"/>
          <w:color w:val="000000"/>
        </w:rPr>
        <w:t>a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– </w:t>
      </w:r>
      <w:proofErr w:type="spellStart"/>
      <w:r w:rsidRPr="00D509D9">
        <w:rPr>
          <w:rFonts w:asciiTheme="majorBidi" w:hAnsiTheme="majorBidi" w:cstheme="majorBidi"/>
          <w:color w:val="000000"/>
        </w:rPr>
        <w:t>radi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color w:val="000000"/>
        </w:rPr>
        <w:t>povećanog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color w:val="000000"/>
        </w:rPr>
        <w:t>opsega</w:t>
      </w:r>
      <w:proofErr w:type="spellEnd"/>
      <w:r w:rsidRPr="00D509D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D509D9">
        <w:rPr>
          <w:rFonts w:asciiTheme="majorBidi" w:hAnsiTheme="majorBidi" w:cstheme="majorBidi"/>
          <w:color w:val="000000"/>
        </w:rPr>
        <w:t>posla</w:t>
      </w:r>
      <w:proofErr w:type="spellEnd"/>
    </w:p>
    <w:p w14:paraId="56497934" w14:textId="5BBB9575" w:rsidR="00D509D9" w:rsidRDefault="00D509D9" w:rsidP="00D509D9">
      <w:pPr>
        <w:rPr>
          <w:rFonts w:asciiTheme="majorBidi" w:hAnsiTheme="majorBidi" w:cstheme="majorBidi"/>
          <w:color w:val="000000"/>
        </w:rPr>
      </w:pPr>
    </w:p>
    <w:p w14:paraId="466193FA" w14:textId="4C954C25" w:rsidR="00D509D9" w:rsidRDefault="00D509D9" w:rsidP="00D509D9">
      <w:pPr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  <w:bookmarkStart w:id="0" w:name="_Hlk99462754"/>
      <w:proofErr w:type="spellStart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Opis</w:t>
      </w:r>
      <w:proofErr w:type="spellEnd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poslova</w:t>
      </w:r>
      <w:proofErr w:type="spellEnd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:</w:t>
      </w:r>
    </w:p>
    <w:bookmarkEnd w:id="0"/>
    <w:p w14:paraId="16970DDF" w14:textId="77777777" w:rsidR="00D509D9" w:rsidRDefault="00D509D9" w:rsidP="00D509D9">
      <w:pPr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</w:p>
    <w:p w14:paraId="1ADE1744" w14:textId="595DD07D" w:rsidR="00D509D9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složene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administrativne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praćenja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nadzora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provedbom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    </w:t>
      </w:r>
    </w:p>
    <w:p w14:paraId="77815AFF" w14:textId="5C67C1AB" w:rsidR="00CC1D6F" w:rsidRDefault="00D509D9" w:rsidP="00CC1D6F">
      <w:pPr>
        <w:pStyle w:val="ListParagraph"/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Europske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unije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međunarodnih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(EGP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mehanizam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Norveški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r w:rsid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mehanizam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Švicarsko-hrvatski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program </w:t>
      </w:r>
      <w:proofErr w:type="spellStart"/>
      <w:r w:rsidRPr="00CC1D6F">
        <w:rPr>
          <w:rFonts w:asciiTheme="majorBidi" w:hAnsiTheme="majorBidi" w:cstheme="majorBidi"/>
          <w:color w:val="000000"/>
        </w:rPr>
        <w:t>suradnje</w:t>
      </w:r>
      <w:proofErr w:type="spellEnd"/>
      <w:r w:rsidRPr="00CC1D6F">
        <w:rPr>
          <w:rFonts w:asciiTheme="majorBidi" w:hAnsiTheme="majorBidi" w:cstheme="majorBidi"/>
          <w:color w:val="000000"/>
        </w:rPr>
        <w:t>)</w:t>
      </w:r>
      <w:r w:rsidR="002363DA">
        <w:rPr>
          <w:rFonts w:asciiTheme="majorBidi" w:hAnsiTheme="majorBidi" w:cstheme="majorBidi"/>
          <w:color w:val="000000"/>
        </w:rPr>
        <w:t>,</w:t>
      </w:r>
      <w:r w:rsidRPr="00CC1D6F">
        <w:rPr>
          <w:rFonts w:asciiTheme="majorBidi" w:hAnsiTheme="majorBidi" w:cstheme="majorBidi"/>
          <w:color w:val="000000"/>
        </w:rPr>
        <w:t xml:space="preserve"> </w:t>
      </w:r>
    </w:p>
    <w:p w14:paraId="7F718403" w14:textId="0FAA2BEC" w:rsidR="00D509D9" w:rsidRPr="00CC1D6F" w:rsidRDefault="00CC1D6F" w:rsidP="00CC1D6F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-     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izrade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programskih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dokumenata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i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drugih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pravnih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akata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iz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nadležnosti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509D9" w:rsidRPr="00CC1D6F">
        <w:rPr>
          <w:rFonts w:asciiTheme="majorBidi" w:hAnsiTheme="majorBidi" w:cstheme="majorBidi"/>
          <w:color w:val="000000"/>
        </w:rPr>
        <w:t>Odjela</w:t>
      </w:r>
      <w:proofErr w:type="spellEnd"/>
      <w:r w:rsidR="00D509D9" w:rsidRPr="00CC1D6F">
        <w:rPr>
          <w:rFonts w:asciiTheme="majorBidi" w:hAnsiTheme="majorBidi" w:cstheme="majorBidi"/>
          <w:color w:val="000000"/>
        </w:rPr>
        <w:t xml:space="preserve">, </w:t>
      </w:r>
    </w:p>
    <w:p w14:paraId="6CAE3D42" w14:textId="27EA0C2A" w:rsidR="00D509D9" w:rsidRPr="002363DA" w:rsidRDefault="00D509D9" w:rsidP="002363D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zatvaranja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godišnjih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pretpristupnih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međunarodnih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Pr="002363DA">
        <w:rPr>
          <w:rFonts w:asciiTheme="majorBidi" w:hAnsiTheme="majorBidi" w:cstheme="majorBidi"/>
          <w:color w:val="000000"/>
        </w:rPr>
        <w:t>mehanizama</w:t>
      </w:r>
      <w:proofErr w:type="spellEnd"/>
      <w:r w:rsidRPr="002363DA">
        <w:rPr>
          <w:rFonts w:asciiTheme="majorBidi" w:hAnsiTheme="majorBidi" w:cstheme="majorBidi"/>
          <w:color w:val="000000"/>
        </w:rPr>
        <w:t xml:space="preserve">, </w:t>
      </w:r>
    </w:p>
    <w:p w14:paraId="3ED3A80B" w14:textId="6FDCED33" w:rsidR="00D509D9" w:rsidRPr="002363DA" w:rsidRDefault="00D509D9" w:rsidP="002363D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obavljanju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administrativnih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 u </w:t>
      </w:r>
      <w:proofErr w:type="spellStart"/>
      <w:r w:rsidRPr="00CC1D6F">
        <w:rPr>
          <w:rFonts w:asciiTheme="majorBidi" w:hAnsiTheme="majorBidi" w:cstheme="majorBidi"/>
          <w:color w:val="000000"/>
        </w:rPr>
        <w:t>sklopu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međunarodnih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r w:rsidR="00CC1D6F" w:rsidRPr="00CC1D6F">
        <w:rPr>
          <w:rFonts w:asciiTheme="majorBidi" w:hAnsiTheme="majorBidi" w:cstheme="majorBidi"/>
          <w:color w:val="000000"/>
        </w:rPr>
        <w:t xml:space="preserve">      </w:t>
      </w:r>
      <w:proofErr w:type="spellStart"/>
      <w:r w:rsidRPr="002363DA">
        <w:rPr>
          <w:rFonts w:asciiTheme="majorBidi" w:hAnsiTheme="majorBidi" w:cstheme="majorBidi"/>
          <w:color w:val="000000"/>
        </w:rPr>
        <w:t>mehanizama</w:t>
      </w:r>
      <w:proofErr w:type="spellEnd"/>
      <w:r w:rsidRPr="002363DA">
        <w:rPr>
          <w:rFonts w:asciiTheme="majorBidi" w:hAnsiTheme="majorBidi" w:cstheme="majorBidi"/>
          <w:color w:val="000000"/>
        </w:rPr>
        <w:t>;</w:t>
      </w:r>
    </w:p>
    <w:p w14:paraId="1BD9139D" w14:textId="03971DDF" w:rsidR="00D509D9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obavljanju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administrativnih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vezanih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upravljanje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izvještavanje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 u </w:t>
      </w:r>
      <w:proofErr w:type="spellStart"/>
      <w:r w:rsidRPr="00CC1D6F">
        <w:rPr>
          <w:rFonts w:asciiTheme="majorBidi" w:hAnsiTheme="majorBidi" w:cstheme="majorBidi"/>
          <w:color w:val="000000"/>
        </w:rPr>
        <w:t>sklopu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komponente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IPA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Prijelaznog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instrumenta</w:t>
      </w:r>
      <w:proofErr w:type="spellEnd"/>
      <w:r w:rsidR="002363DA">
        <w:rPr>
          <w:rFonts w:asciiTheme="majorBidi" w:hAnsiTheme="majorBidi" w:cstheme="majorBidi"/>
          <w:color w:val="000000"/>
        </w:rPr>
        <w:t xml:space="preserve">, </w:t>
      </w:r>
    </w:p>
    <w:p w14:paraId="576083B8" w14:textId="1521F6CC" w:rsidR="002363DA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provedbe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postupaka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revizije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između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tijela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uključenih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provedbu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IPA, </w:t>
      </w:r>
      <w:proofErr w:type="spellStart"/>
      <w:r w:rsidRPr="00CC1D6F">
        <w:rPr>
          <w:rFonts w:asciiTheme="majorBidi" w:hAnsiTheme="majorBidi" w:cstheme="majorBidi"/>
          <w:color w:val="000000"/>
        </w:rPr>
        <w:t>Prijelaznog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instrumenta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međunarodnih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rezultate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revizija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  <w:r w:rsidRPr="00CC1D6F">
        <w:rPr>
          <w:rFonts w:asciiTheme="majorBidi" w:hAnsiTheme="majorBidi" w:cstheme="majorBidi"/>
          <w:color w:val="000000"/>
        </w:rPr>
        <w:t xml:space="preserve"> </w:t>
      </w:r>
    </w:p>
    <w:p w14:paraId="482D56AE" w14:textId="5761A0BE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r w:rsidRPr="00CC1D6F">
        <w:rPr>
          <w:rFonts w:asciiTheme="majorBidi" w:hAnsiTheme="majorBidi" w:cstheme="majorBidi"/>
          <w:color w:val="000000"/>
        </w:rPr>
        <w:t xml:space="preserve">u </w:t>
      </w:r>
      <w:proofErr w:type="spellStart"/>
      <w:r w:rsidRPr="00CC1D6F">
        <w:rPr>
          <w:rFonts w:asciiTheme="majorBidi" w:hAnsiTheme="majorBidi" w:cstheme="majorBidi"/>
          <w:color w:val="000000"/>
        </w:rPr>
        <w:t>sklopu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provedbe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EGP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Norveškog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ulozi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Upravitelja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Pr="00CC1D6F">
        <w:rPr>
          <w:rFonts w:asciiTheme="majorBidi" w:hAnsiTheme="majorBidi" w:cstheme="majorBidi"/>
          <w:color w:val="000000"/>
        </w:rPr>
        <w:t>provedbe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postupaka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dodjele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sredstava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uključujući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postupke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ugovaranja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administrativne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praćenja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provedbe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održivosti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</w:p>
    <w:p w14:paraId="19C64A26" w14:textId="77777777" w:rsidR="002363DA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radu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Odboza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odabir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  <w:proofErr w:type="spellStart"/>
      <w:r w:rsidRPr="00CC1D6F">
        <w:rPr>
          <w:rFonts w:asciiTheme="majorBidi" w:hAnsiTheme="majorBidi" w:cstheme="majorBidi"/>
          <w:color w:val="000000"/>
        </w:rPr>
        <w:t>priprema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analize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izvješća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vezane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planiranje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potrošnje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sredstava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pravodobno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provodi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mjere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osiguravanje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postizanja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indikatora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ciljeva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</w:p>
    <w:p w14:paraId="563E8CB7" w14:textId="079FB296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osigurava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dostupnost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dokumenata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informacija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svrhu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uspostavljanja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revizijskog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traga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</w:p>
    <w:p w14:paraId="5E1871EC" w14:textId="77777777" w:rsidR="002363DA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definira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kriterije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odabir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priprema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natječajnu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dokumentaciju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pozive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dodjelu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bespovratnih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sredstava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sklopu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nadležnosti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Službe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</w:p>
    <w:p w14:paraId="2AC72650" w14:textId="629368DC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izrađuje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analize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izvršenja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učinkovitosti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Europske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unije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EGP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Norveškog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Švicarsko-hrvatskog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suradnje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</w:p>
    <w:p w14:paraId="02CB756C" w14:textId="1E9AE2FD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izvještavanja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o </w:t>
      </w:r>
      <w:proofErr w:type="spellStart"/>
      <w:r w:rsidRPr="00CC1D6F">
        <w:rPr>
          <w:rFonts w:asciiTheme="majorBidi" w:hAnsiTheme="majorBidi" w:cstheme="majorBidi"/>
          <w:color w:val="000000"/>
        </w:rPr>
        <w:t>provedbi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nadležnosti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Odjela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složene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postupanja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po </w:t>
      </w:r>
      <w:proofErr w:type="spellStart"/>
      <w:r w:rsidRPr="00CC1D6F">
        <w:rPr>
          <w:rFonts w:asciiTheme="majorBidi" w:hAnsiTheme="majorBidi" w:cstheme="majorBidi"/>
          <w:color w:val="000000"/>
        </w:rPr>
        <w:t>nepravilnostima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prigovorima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upravljanja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rizicima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okviru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djelokruga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Odjela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  <w:proofErr w:type="spellStart"/>
      <w:r w:rsidRPr="00CC1D6F">
        <w:rPr>
          <w:rFonts w:asciiTheme="majorBidi" w:hAnsiTheme="majorBidi" w:cstheme="majorBidi"/>
          <w:color w:val="000000"/>
        </w:rPr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provedbi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praćenju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mjera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koje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povezuju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učinkovitost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ESI </w:t>
      </w:r>
      <w:proofErr w:type="spellStart"/>
      <w:r w:rsidRPr="00CC1D6F">
        <w:rPr>
          <w:rFonts w:asciiTheme="majorBidi" w:hAnsiTheme="majorBidi" w:cstheme="majorBidi"/>
          <w:color w:val="000000"/>
        </w:rPr>
        <w:t>fondova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s </w:t>
      </w:r>
      <w:proofErr w:type="spellStart"/>
      <w:r w:rsidRPr="00CC1D6F">
        <w:rPr>
          <w:rFonts w:asciiTheme="majorBidi" w:hAnsiTheme="majorBidi" w:cstheme="majorBidi"/>
          <w:color w:val="000000"/>
        </w:rPr>
        <w:t>dobrim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gospodarskim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upravljanjem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uključujući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izvještavanje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o </w:t>
      </w:r>
      <w:proofErr w:type="spellStart"/>
      <w:r w:rsidRPr="00CC1D6F">
        <w:rPr>
          <w:rFonts w:asciiTheme="majorBidi" w:hAnsiTheme="majorBidi" w:cstheme="majorBidi"/>
          <w:color w:val="000000"/>
        </w:rPr>
        <w:t>napretku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istoga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Izvješćima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o </w:t>
      </w:r>
      <w:proofErr w:type="spellStart"/>
      <w:r w:rsidRPr="00CC1D6F">
        <w:rPr>
          <w:rFonts w:asciiTheme="majorBidi" w:hAnsiTheme="majorBidi" w:cstheme="majorBidi"/>
          <w:color w:val="000000"/>
        </w:rPr>
        <w:t>napretku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Sporazuma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o </w:t>
      </w:r>
      <w:proofErr w:type="spellStart"/>
      <w:r w:rsidRPr="00CC1D6F">
        <w:rPr>
          <w:rFonts w:asciiTheme="majorBidi" w:hAnsiTheme="majorBidi" w:cstheme="majorBidi"/>
          <w:color w:val="000000"/>
        </w:rPr>
        <w:t>partnerstvu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  <w:proofErr w:type="spellStart"/>
      <w:r w:rsidRPr="00CC1D6F">
        <w:rPr>
          <w:rFonts w:asciiTheme="majorBidi" w:hAnsiTheme="majorBidi" w:cstheme="majorBidi"/>
          <w:color w:val="000000"/>
        </w:rPr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predlaganju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izmjena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Sporazuma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o </w:t>
      </w:r>
      <w:proofErr w:type="spellStart"/>
      <w:r w:rsidRPr="00CC1D6F">
        <w:rPr>
          <w:rFonts w:asciiTheme="majorBidi" w:hAnsiTheme="majorBidi" w:cstheme="majorBidi"/>
          <w:color w:val="000000"/>
        </w:rPr>
        <w:t>partnerstvu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relevantnih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CC1D6F">
        <w:rPr>
          <w:rFonts w:asciiTheme="majorBidi" w:hAnsiTheme="majorBidi" w:cstheme="majorBidi"/>
          <w:color w:val="000000"/>
        </w:rPr>
        <w:t>operativnih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tamo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gdje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je to </w:t>
      </w:r>
      <w:proofErr w:type="spellStart"/>
      <w:r w:rsidRPr="00CC1D6F">
        <w:rPr>
          <w:rFonts w:asciiTheme="majorBidi" w:hAnsiTheme="majorBidi" w:cstheme="majorBidi"/>
          <w:color w:val="000000"/>
        </w:rPr>
        <w:t>potrebno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kako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bi se </w:t>
      </w:r>
      <w:proofErr w:type="spellStart"/>
      <w:r w:rsidRPr="00CC1D6F">
        <w:rPr>
          <w:rFonts w:asciiTheme="majorBidi" w:hAnsiTheme="majorBidi" w:cstheme="majorBidi"/>
          <w:color w:val="000000"/>
        </w:rPr>
        <w:t>podržala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primjena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relevantnih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preporuka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Vijeća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ili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optimizirao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učinak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ESI </w:t>
      </w:r>
      <w:proofErr w:type="spellStart"/>
      <w:r w:rsidRPr="00CC1D6F">
        <w:rPr>
          <w:rFonts w:asciiTheme="majorBidi" w:hAnsiTheme="majorBidi" w:cstheme="majorBidi"/>
          <w:color w:val="000000"/>
        </w:rPr>
        <w:t>fondova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</w:p>
    <w:p w14:paraId="621FC3A9" w14:textId="025E334F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prilikom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izrada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izmjena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dokumenata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ESI </w:t>
      </w:r>
      <w:proofErr w:type="spellStart"/>
      <w:r w:rsidRPr="00CC1D6F">
        <w:rPr>
          <w:rFonts w:asciiTheme="majorBidi" w:hAnsiTheme="majorBidi" w:cstheme="majorBidi"/>
          <w:color w:val="000000"/>
        </w:rPr>
        <w:t>fondove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vodi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računa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o </w:t>
      </w:r>
      <w:proofErr w:type="spellStart"/>
      <w:r w:rsidRPr="00CC1D6F">
        <w:rPr>
          <w:rFonts w:asciiTheme="majorBidi" w:hAnsiTheme="majorBidi" w:cstheme="majorBidi"/>
          <w:color w:val="000000"/>
        </w:rPr>
        <w:t>komplementarnom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korištenju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ESIF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ostalih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EU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međunarodnih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pruža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podršku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izmjenama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dokumenata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  <w:r w:rsidRPr="00CC1D6F">
        <w:rPr>
          <w:rFonts w:asciiTheme="majorBidi" w:hAnsiTheme="majorBidi" w:cstheme="majorBidi"/>
          <w:color w:val="000000"/>
        </w:rPr>
        <w:t xml:space="preserve"> </w:t>
      </w:r>
    </w:p>
    <w:p w14:paraId="51495385" w14:textId="177F6F96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lastRenderedPageBreak/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poslovima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izrade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Nacionalne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razvojne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strategije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  <w:proofErr w:type="spellStart"/>
      <w:r w:rsidRPr="00CC1D6F">
        <w:rPr>
          <w:rFonts w:asciiTheme="majorBidi" w:hAnsiTheme="majorBidi" w:cstheme="majorBidi"/>
          <w:color w:val="000000"/>
        </w:rPr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koordinaciji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obavljanja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temeljem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Nacionalne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razvojne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strategije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strateških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dokumenata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korištenje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sredstava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Europske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unije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ili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upravljanja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temeljem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regulative </w:t>
      </w:r>
      <w:proofErr w:type="spellStart"/>
      <w:r w:rsidRPr="00CC1D6F">
        <w:rPr>
          <w:rFonts w:asciiTheme="majorBidi" w:hAnsiTheme="majorBidi" w:cstheme="majorBidi"/>
          <w:color w:val="000000"/>
        </w:rPr>
        <w:t>Europske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unije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potpisanih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sporazuma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</w:p>
    <w:p w14:paraId="73C7BBE2" w14:textId="087A8957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prati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pripremu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dokumentacije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praćenje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održivosti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projektnih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rezultata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među-plaćanja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zatvaranja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održivost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po </w:t>
      </w:r>
      <w:proofErr w:type="spellStart"/>
      <w:r w:rsidRPr="00CC1D6F">
        <w:rPr>
          <w:rFonts w:asciiTheme="majorBidi" w:hAnsiTheme="majorBidi" w:cstheme="majorBidi"/>
          <w:color w:val="000000"/>
        </w:rPr>
        <w:t>završetku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provedbe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aktivnosti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financiranih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pretpristupnih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fondova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</w:p>
    <w:p w14:paraId="74BF42FB" w14:textId="7CECFF4C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složene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vezano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praćenje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izvještavanje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mehanizme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nadležnosti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Odjela</w:t>
      </w:r>
      <w:proofErr w:type="spellEnd"/>
      <w:r w:rsidR="002363DA">
        <w:rPr>
          <w:rFonts w:asciiTheme="majorBidi" w:hAnsiTheme="majorBidi" w:cstheme="majorBidi"/>
          <w:color w:val="000000"/>
        </w:rPr>
        <w:t xml:space="preserve">, </w:t>
      </w:r>
    </w:p>
    <w:p w14:paraId="611FA1AA" w14:textId="0F0741D0" w:rsidR="002363DA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provodi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složenije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aktivnosti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nadležnosti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Tehničkog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tajništva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provedbu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sektorskih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nadzornih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pododbora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unutar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pretpristupne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pomoći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nadzornih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odbora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Europski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gospodarski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prostor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Norveški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Švicarski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financijski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mehanizam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</w:p>
    <w:p w14:paraId="5CF00DE3" w14:textId="21EFF284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priprema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nacrte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izvješća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engleskom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hrvatskom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jeziku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djelokruga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Odjela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provedbi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druge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složene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koji </w:t>
      </w:r>
      <w:proofErr w:type="spellStart"/>
      <w:r w:rsidRPr="00CC1D6F">
        <w:rPr>
          <w:rFonts w:asciiTheme="majorBidi" w:hAnsiTheme="majorBidi" w:cstheme="majorBidi"/>
          <w:color w:val="000000"/>
        </w:rPr>
        <w:t>obuhvaćaju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pripremu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planova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proučavanje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analizu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podataka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dokumentacije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predlaganje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rješenja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problema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savjetovanja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unutar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izvan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tijela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praćenje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provedbe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programa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projekata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uz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povremeni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nadzor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opće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specifične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upute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nadređenog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službenika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  <w:r w:rsidRPr="00CC1D6F">
        <w:rPr>
          <w:rFonts w:asciiTheme="majorBidi" w:hAnsiTheme="majorBidi" w:cstheme="majorBidi"/>
          <w:color w:val="000000"/>
        </w:rPr>
        <w:t xml:space="preserve"> </w:t>
      </w:r>
    </w:p>
    <w:p w14:paraId="1F93459C" w14:textId="348C45E8" w:rsidR="002363DA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sudjeluje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organizaciji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sastanaka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pripremi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materijala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za </w:t>
      </w:r>
      <w:proofErr w:type="spellStart"/>
      <w:r w:rsidRPr="00CC1D6F">
        <w:rPr>
          <w:rFonts w:asciiTheme="majorBidi" w:hAnsiTheme="majorBidi" w:cstheme="majorBidi"/>
          <w:color w:val="000000"/>
        </w:rPr>
        <w:t>sastanke</w:t>
      </w:r>
      <w:proofErr w:type="spellEnd"/>
      <w:r w:rsidR="0078486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84861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vodi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bilješke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sastanaka</w:t>
      </w:r>
      <w:proofErr w:type="spellEnd"/>
      <w:r w:rsidR="002363DA">
        <w:rPr>
          <w:rFonts w:asciiTheme="majorBidi" w:hAnsiTheme="majorBidi" w:cstheme="majorBidi"/>
          <w:color w:val="000000"/>
        </w:rPr>
        <w:t>,</w:t>
      </w:r>
    </w:p>
    <w:p w14:paraId="61CFF442" w14:textId="788BA058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redovno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surađuje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službenicima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tijela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uključenih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u </w:t>
      </w:r>
      <w:proofErr w:type="spellStart"/>
      <w:r w:rsidRPr="00CC1D6F">
        <w:rPr>
          <w:rFonts w:asciiTheme="majorBidi" w:hAnsiTheme="majorBidi" w:cstheme="majorBidi"/>
          <w:color w:val="000000"/>
        </w:rPr>
        <w:t>strukturu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upravljanja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fondovima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Europske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unije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po </w:t>
      </w:r>
      <w:proofErr w:type="spellStart"/>
      <w:r w:rsidRPr="00CC1D6F">
        <w:rPr>
          <w:rFonts w:asciiTheme="majorBidi" w:hAnsiTheme="majorBidi" w:cstheme="majorBidi"/>
          <w:color w:val="000000"/>
        </w:rPr>
        <w:t>potrebi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s </w:t>
      </w:r>
      <w:proofErr w:type="spellStart"/>
      <w:r w:rsidRPr="00CC1D6F">
        <w:rPr>
          <w:rFonts w:asciiTheme="majorBidi" w:hAnsiTheme="majorBidi" w:cstheme="majorBidi"/>
          <w:color w:val="000000"/>
        </w:rPr>
        <w:t>nižim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službenicima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nadležnih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tijela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EFTA </w:t>
      </w:r>
      <w:proofErr w:type="spellStart"/>
      <w:r w:rsidRPr="00CC1D6F">
        <w:rPr>
          <w:rFonts w:asciiTheme="majorBidi" w:hAnsiTheme="majorBidi" w:cstheme="majorBidi"/>
          <w:color w:val="000000"/>
        </w:rPr>
        <w:t>država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; </w:t>
      </w:r>
    </w:p>
    <w:p w14:paraId="0904A435" w14:textId="681E47B4" w:rsidR="00546DD0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odgovoran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je za  </w:t>
      </w:r>
      <w:proofErr w:type="spellStart"/>
      <w:r w:rsidRPr="00CC1D6F">
        <w:rPr>
          <w:rFonts w:asciiTheme="majorBidi" w:hAnsiTheme="majorBidi" w:cstheme="majorBidi"/>
          <w:color w:val="000000"/>
        </w:rPr>
        <w:t>materijalne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resurse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s </w:t>
      </w:r>
      <w:proofErr w:type="spellStart"/>
      <w:r w:rsidRPr="00CC1D6F">
        <w:rPr>
          <w:rFonts w:asciiTheme="majorBidi" w:hAnsiTheme="majorBidi" w:cstheme="majorBidi"/>
          <w:color w:val="000000"/>
        </w:rPr>
        <w:t>kojima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radi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ispravnu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primjenu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metoda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rada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C1D6F">
        <w:rPr>
          <w:rFonts w:asciiTheme="majorBidi" w:hAnsiTheme="majorBidi" w:cstheme="majorBidi"/>
          <w:color w:val="000000"/>
        </w:rPr>
        <w:t>postupaka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stručnih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tehnika</w:t>
      </w:r>
      <w:proofErr w:type="spellEnd"/>
      <w:r w:rsidR="0078486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84861">
        <w:rPr>
          <w:rFonts w:asciiTheme="majorBidi" w:hAnsiTheme="majorBidi" w:cstheme="majorBidi"/>
          <w:color w:val="000000"/>
        </w:rPr>
        <w:t>i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</w:p>
    <w:p w14:paraId="4AB58F67" w14:textId="72E30496" w:rsidR="00D509D9" w:rsidRPr="00CC1D6F" w:rsidRDefault="00D509D9" w:rsidP="00CC1D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</w:rPr>
      </w:pPr>
      <w:proofErr w:type="spellStart"/>
      <w:r w:rsidRPr="00CC1D6F">
        <w:rPr>
          <w:rFonts w:asciiTheme="majorBidi" w:hAnsiTheme="majorBidi" w:cstheme="majorBidi"/>
          <w:color w:val="000000"/>
        </w:rPr>
        <w:t>obavlja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i </w:t>
      </w:r>
      <w:proofErr w:type="spellStart"/>
      <w:r w:rsidRPr="00CC1D6F">
        <w:rPr>
          <w:rFonts w:asciiTheme="majorBidi" w:hAnsiTheme="majorBidi" w:cstheme="majorBidi"/>
          <w:color w:val="000000"/>
        </w:rPr>
        <w:t>druge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poslove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po </w:t>
      </w:r>
      <w:proofErr w:type="spellStart"/>
      <w:r w:rsidRPr="00CC1D6F">
        <w:rPr>
          <w:rFonts w:asciiTheme="majorBidi" w:hAnsiTheme="majorBidi" w:cstheme="majorBidi"/>
          <w:color w:val="000000"/>
        </w:rPr>
        <w:t>nalogu</w:t>
      </w:r>
      <w:proofErr w:type="spellEnd"/>
      <w:r w:rsidRPr="00CC1D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1D6F">
        <w:rPr>
          <w:rFonts w:asciiTheme="majorBidi" w:hAnsiTheme="majorBidi" w:cstheme="majorBidi"/>
          <w:color w:val="000000"/>
        </w:rPr>
        <w:t>nadređenih</w:t>
      </w:r>
      <w:proofErr w:type="spellEnd"/>
      <w:r w:rsidR="002363DA">
        <w:rPr>
          <w:rFonts w:asciiTheme="majorBidi" w:hAnsiTheme="majorBidi" w:cstheme="majorBidi"/>
          <w:color w:val="000000"/>
        </w:rPr>
        <w:t>.</w:t>
      </w:r>
    </w:p>
    <w:p w14:paraId="4AF4D579" w14:textId="7C1DF6CD" w:rsidR="00D509D9" w:rsidRPr="00D509D9" w:rsidRDefault="00D509D9" w:rsidP="00CC1D6F">
      <w:pPr>
        <w:jc w:val="both"/>
        <w:rPr>
          <w:rFonts w:asciiTheme="majorBidi" w:hAnsiTheme="majorBidi" w:cstheme="majorBidi"/>
          <w:color w:val="000000"/>
        </w:rPr>
      </w:pPr>
    </w:p>
    <w:p w14:paraId="4B92A43C" w14:textId="77777777" w:rsidR="00E944B4" w:rsidRPr="00E944B4" w:rsidRDefault="00E944B4" w:rsidP="00E944B4">
      <w:pPr>
        <w:jc w:val="both"/>
        <w:rPr>
          <w:rFonts w:asciiTheme="majorBidi" w:hAnsiTheme="majorBidi" w:cstheme="majorBidi"/>
          <w:b/>
          <w:bCs/>
          <w:color w:val="000000"/>
        </w:rPr>
      </w:pPr>
      <w:r w:rsidRPr="00E944B4">
        <w:rPr>
          <w:rFonts w:asciiTheme="majorBidi" w:hAnsiTheme="majorBidi" w:cstheme="majorBidi"/>
          <w:b/>
          <w:bCs/>
          <w:color w:val="000000"/>
        </w:rPr>
        <w:t>4. UPRAVA ZA STRATEŠKO PLANIRANJE I KOORDINACIJU FONDOVA EU</w:t>
      </w:r>
    </w:p>
    <w:p w14:paraId="53B365B7" w14:textId="77777777" w:rsidR="00E944B4" w:rsidRPr="00E944B4" w:rsidRDefault="00E944B4" w:rsidP="00E944B4">
      <w:pPr>
        <w:rPr>
          <w:rFonts w:asciiTheme="majorBidi" w:hAnsiTheme="majorBidi" w:cstheme="majorBidi"/>
          <w:b/>
          <w:bCs/>
          <w:color w:val="000000"/>
        </w:rPr>
      </w:pPr>
      <w:r w:rsidRPr="00E944B4">
        <w:rPr>
          <w:rFonts w:asciiTheme="majorBidi" w:hAnsiTheme="majorBidi" w:cstheme="majorBidi"/>
          <w:b/>
          <w:bCs/>
          <w:color w:val="000000"/>
        </w:rPr>
        <w:t xml:space="preserve">4.3.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Sektor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za EU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programe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međunarodne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financijske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mehanizme</w:t>
      </w:r>
      <w:proofErr w:type="spellEnd"/>
    </w:p>
    <w:p w14:paraId="2452081B" w14:textId="7D8941FD" w:rsidR="00E944B4" w:rsidRPr="00E944B4" w:rsidRDefault="00E944B4" w:rsidP="00E944B4">
      <w:pPr>
        <w:rPr>
          <w:rFonts w:asciiTheme="majorBidi" w:hAnsiTheme="majorBidi" w:cstheme="majorBidi"/>
          <w:b/>
          <w:color w:val="000000"/>
        </w:rPr>
      </w:pPr>
      <w:r w:rsidRPr="00E944B4">
        <w:rPr>
          <w:rFonts w:asciiTheme="majorBidi" w:hAnsiTheme="majorBidi" w:cstheme="majorBidi"/>
          <w:b/>
          <w:color w:val="000000"/>
        </w:rPr>
        <w:t xml:space="preserve">4.3.2.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Služba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 za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upravljanje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,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praćenje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i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vrednovanje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 EU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programa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i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međunarodnih</w:t>
      </w:r>
      <w:proofErr w:type="spellEnd"/>
    </w:p>
    <w:p w14:paraId="7A0DB97D" w14:textId="1181E4A7" w:rsidR="00E944B4" w:rsidRPr="00E944B4" w:rsidRDefault="00E944B4" w:rsidP="00E944B4">
      <w:pPr>
        <w:rPr>
          <w:rFonts w:asciiTheme="majorBidi" w:hAnsiTheme="majorBidi" w:cstheme="majorBidi"/>
          <w:b/>
          <w:color w:val="000000"/>
        </w:rPr>
      </w:pPr>
      <w:proofErr w:type="spellStart"/>
      <w:r w:rsidRPr="00E944B4">
        <w:rPr>
          <w:rFonts w:asciiTheme="majorBidi" w:hAnsiTheme="majorBidi" w:cstheme="majorBidi"/>
          <w:b/>
          <w:color w:val="000000"/>
        </w:rPr>
        <w:t>financijskih</w:t>
      </w:r>
      <w:proofErr w:type="spellEnd"/>
      <w:r w:rsidRPr="00E944B4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color w:val="000000"/>
        </w:rPr>
        <w:t>mehanizama</w:t>
      </w:r>
      <w:proofErr w:type="spellEnd"/>
    </w:p>
    <w:p w14:paraId="7B91EDC3" w14:textId="00322F9D" w:rsidR="00E944B4" w:rsidRPr="00E944B4" w:rsidRDefault="00E944B4" w:rsidP="00E944B4">
      <w:pPr>
        <w:ind w:left="426" w:hanging="426"/>
        <w:rPr>
          <w:rFonts w:asciiTheme="majorBidi" w:hAnsiTheme="majorBidi" w:cstheme="majorBidi"/>
          <w:b/>
          <w:bCs/>
          <w:color w:val="000000"/>
        </w:rPr>
      </w:pPr>
      <w:r w:rsidRPr="00E944B4">
        <w:rPr>
          <w:rFonts w:asciiTheme="majorBidi" w:hAnsiTheme="majorBidi" w:cstheme="majorBidi"/>
          <w:b/>
          <w:bCs/>
          <w:color w:val="000000"/>
        </w:rPr>
        <w:t xml:space="preserve">4.3.2.2.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Odjel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za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financijsko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upravljanje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verifikaciju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vrednovanje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programa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i</w:t>
      </w:r>
      <w:proofErr w:type="spellEnd"/>
      <w:r w:rsidRPr="00E944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b/>
          <w:bCs/>
          <w:color w:val="000000"/>
        </w:rPr>
        <w:t>projekata</w:t>
      </w:r>
      <w:proofErr w:type="spellEnd"/>
    </w:p>
    <w:p w14:paraId="1DC5C358" w14:textId="77777777" w:rsidR="00E944B4" w:rsidRDefault="00E944B4" w:rsidP="00E944B4">
      <w:pPr>
        <w:rPr>
          <w:rFonts w:asciiTheme="majorBidi" w:hAnsiTheme="majorBidi" w:cstheme="majorBidi"/>
          <w:b/>
          <w:bCs/>
          <w:color w:val="000000"/>
        </w:rPr>
      </w:pPr>
    </w:p>
    <w:p w14:paraId="51C0893E" w14:textId="31CE5B8B" w:rsidR="00E944B4" w:rsidRDefault="00E944B4" w:rsidP="00E944B4">
      <w:pPr>
        <w:rPr>
          <w:rFonts w:asciiTheme="majorBidi" w:hAnsiTheme="majorBidi" w:cstheme="majorBidi"/>
          <w:color w:val="000000"/>
        </w:rPr>
      </w:pPr>
      <w:r w:rsidRPr="00E944B4">
        <w:rPr>
          <w:rFonts w:asciiTheme="majorBidi" w:eastAsia="Calibri" w:hAnsiTheme="majorBidi" w:cstheme="majorBidi"/>
          <w:b/>
          <w:color w:val="000000"/>
        </w:rPr>
        <w:t xml:space="preserve">VIŠI STRUČNI SAVJETNIK </w:t>
      </w:r>
      <w:r w:rsidRPr="00E944B4">
        <w:rPr>
          <w:rFonts w:asciiTheme="majorBidi" w:eastAsia="Calibri" w:hAnsiTheme="majorBidi" w:cstheme="majorBidi"/>
          <w:bCs/>
          <w:color w:val="000000"/>
        </w:rPr>
        <w:t>(</w:t>
      </w:r>
      <w:proofErr w:type="spellStart"/>
      <w:r w:rsidRPr="00E944B4">
        <w:rPr>
          <w:rFonts w:asciiTheme="majorBidi" w:eastAsia="Calibri" w:hAnsiTheme="majorBidi" w:cstheme="majorBidi"/>
          <w:bCs/>
          <w:color w:val="000000"/>
        </w:rPr>
        <w:t>redni</w:t>
      </w:r>
      <w:proofErr w:type="spellEnd"/>
      <w:r w:rsidRPr="00E944B4">
        <w:rPr>
          <w:rFonts w:asciiTheme="majorBidi" w:eastAsia="Calibri" w:hAnsiTheme="majorBidi" w:cstheme="majorBidi"/>
          <w:bCs/>
          <w:color w:val="000000"/>
        </w:rPr>
        <w:t xml:space="preserve"> </w:t>
      </w:r>
      <w:proofErr w:type="spellStart"/>
      <w:r w:rsidRPr="00E944B4">
        <w:rPr>
          <w:rFonts w:asciiTheme="majorBidi" w:eastAsia="Calibri" w:hAnsiTheme="majorBidi" w:cstheme="majorBidi"/>
          <w:bCs/>
          <w:color w:val="000000"/>
        </w:rPr>
        <w:t>broj</w:t>
      </w:r>
      <w:proofErr w:type="spellEnd"/>
      <w:r w:rsidRPr="00E944B4">
        <w:rPr>
          <w:rFonts w:asciiTheme="majorBidi" w:eastAsia="Calibri" w:hAnsiTheme="majorBidi" w:cstheme="majorBidi"/>
          <w:bCs/>
          <w:color w:val="000000"/>
        </w:rPr>
        <w:t xml:space="preserve"> </w:t>
      </w:r>
      <w:proofErr w:type="spellStart"/>
      <w:r w:rsidRPr="00E944B4">
        <w:rPr>
          <w:rFonts w:asciiTheme="majorBidi" w:eastAsia="Calibri" w:hAnsiTheme="majorBidi" w:cstheme="majorBidi"/>
          <w:bCs/>
          <w:color w:val="000000"/>
        </w:rPr>
        <w:t>radnog</w:t>
      </w:r>
      <w:proofErr w:type="spellEnd"/>
      <w:r w:rsidRPr="00E944B4">
        <w:rPr>
          <w:rFonts w:asciiTheme="majorBidi" w:eastAsia="Calibri" w:hAnsiTheme="majorBidi" w:cstheme="majorBidi"/>
          <w:bCs/>
          <w:color w:val="000000"/>
        </w:rPr>
        <w:t xml:space="preserve"> </w:t>
      </w:r>
      <w:proofErr w:type="spellStart"/>
      <w:r w:rsidRPr="00E944B4">
        <w:rPr>
          <w:rFonts w:asciiTheme="majorBidi" w:eastAsia="Calibri" w:hAnsiTheme="majorBidi" w:cstheme="majorBidi"/>
          <w:bCs/>
          <w:color w:val="000000"/>
        </w:rPr>
        <w:t>mjesta</w:t>
      </w:r>
      <w:proofErr w:type="spellEnd"/>
      <w:r w:rsidRPr="00E944B4">
        <w:rPr>
          <w:rFonts w:asciiTheme="majorBidi" w:eastAsia="Calibri" w:hAnsiTheme="majorBidi" w:cstheme="majorBidi"/>
          <w:bCs/>
          <w:color w:val="000000"/>
        </w:rPr>
        <w:t xml:space="preserve"> 125.)</w:t>
      </w:r>
      <w:r w:rsidRPr="00E944B4">
        <w:rPr>
          <w:rFonts w:asciiTheme="majorBidi" w:eastAsia="Calibri" w:hAnsiTheme="majorBidi" w:cstheme="majorBidi"/>
          <w:color w:val="000000"/>
        </w:rPr>
        <w:t xml:space="preserve"> -  2 </w:t>
      </w:r>
      <w:proofErr w:type="spellStart"/>
      <w:r w:rsidRPr="00E944B4">
        <w:rPr>
          <w:rFonts w:asciiTheme="majorBidi" w:eastAsia="Calibri" w:hAnsiTheme="majorBidi" w:cstheme="majorBidi"/>
          <w:color w:val="000000"/>
        </w:rPr>
        <w:t>izvršitelja</w:t>
      </w:r>
      <w:proofErr w:type="spellEnd"/>
      <w:r w:rsidRPr="00E944B4">
        <w:rPr>
          <w:rFonts w:asciiTheme="majorBidi" w:eastAsia="Calibri" w:hAnsiTheme="majorBidi" w:cstheme="majorBidi"/>
          <w:color w:val="000000"/>
        </w:rPr>
        <w:t xml:space="preserve"> –  </w:t>
      </w:r>
      <w:proofErr w:type="spellStart"/>
      <w:r w:rsidRPr="00E944B4">
        <w:rPr>
          <w:rFonts w:asciiTheme="majorBidi" w:hAnsiTheme="majorBidi" w:cstheme="majorBidi"/>
          <w:color w:val="000000"/>
        </w:rPr>
        <w:t>radi</w:t>
      </w:r>
      <w:proofErr w:type="spellEnd"/>
      <w:r w:rsidRPr="00E944B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color w:val="000000"/>
        </w:rPr>
        <w:t>povećanog</w:t>
      </w:r>
      <w:proofErr w:type="spellEnd"/>
      <w:r w:rsidRPr="00E944B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color w:val="000000"/>
        </w:rPr>
        <w:t>opsega</w:t>
      </w:r>
      <w:proofErr w:type="spellEnd"/>
      <w:r w:rsidRPr="00E944B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944B4">
        <w:rPr>
          <w:rFonts w:asciiTheme="majorBidi" w:hAnsiTheme="majorBidi" w:cstheme="majorBidi"/>
          <w:color w:val="000000"/>
        </w:rPr>
        <w:t>posla</w:t>
      </w:r>
      <w:proofErr w:type="spellEnd"/>
    </w:p>
    <w:p w14:paraId="549ABFE2" w14:textId="77777777" w:rsidR="00E944B4" w:rsidRPr="00E944B4" w:rsidRDefault="00E944B4" w:rsidP="00E944B4">
      <w:pPr>
        <w:rPr>
          <w:rFonts w:asciiTheme="majorBidi" w:hAnsiTheme="majorBidi" w:cstheme="majorBidi"/>
          <w:color w:val="000000"/>
        </w:rPr>
      </w:pPr>
    </w:p>
    <w:p w14:paraId="53CB1AC2" w14:textId="77777777" w:rsidR="00E944B4" w:rsidRDefault="00E944B4" w:rsidP="00E944B4">
      <w:pPr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  <w:proofErr w:type="spellStart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Opis</w:t>
      </w:r>
      <w:proofErr w:type="spellEnd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poslova</w:t>
      </w:r>
      <w:proofErr w:type="spellEnd"/>
      <w:r w:rsidRPr="00D509D9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:</w:t>
      </w:r>
    </w:p>
    <w:p w14:paraId="092EC7EC" w14:textId="77B14870" w:rsidR="00D509D9" w:rsidRDefault="00D509D9" w:rsidP="00D509D9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08631CC2" w14:textId="17732681" w:rsidR="00213BF2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Obavlja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stručne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administrativne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vezane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upravljanje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verifikaciju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izvještavanje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vrednovanje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projekata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3FA3D0F" w14:textId="1446DAFA" w:rsidR="00213BF2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obavljanju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stručnih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administrativnih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vezanih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upravljanje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izvještavanje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projekata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komponente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IPA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Prijelaznog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instrumenta</w:t>
      </w:r>
      <w:proofErr w:type="spellEnd"/>
      <w:r w:rsidR="00BC6366"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zatvaranja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godišnjih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pretpristupnih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mehanizama</w:t>
      </w:r>
      <w:proofErr w:type="spellEnd"/>
      <w:r w:rsidR="00BC6366" w:rsidRPr="00786757">
        <w:rPr>
          <w:rFonts w:ascii="Times New Roman" w:eastAsia="Times New Roman" w:hAnsi="Times New Roman" w:cs="Times New Roman"/>
          <w:color w:val="000000"/>
        </w:rPr>
        <w:t>,</w:t>
      </w:r>
    </w:p>
    <w:p w14:paraId="0BB6661F" w14:textId="2A017502" w:rsidR="00213BF2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postupcima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revizije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između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tijela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uključenih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provedbu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IPA,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Prijelaznog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instrumenta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prati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rezultate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revizija</w:t>
      </w:r>
      <w:proofErr w:type="spellEnd"/>
      <w:r w:rsidR="00BC6366" w:rsidRPr="00786757">
        <w:rPr>
          <w:rFonts w:ascii="Times New Roman" w:eastAsia="Times New Roman" w:hAnsi="Times New Roman" w:cs="Times New Roman"/>
          <w:color w:val="000000"/>
        </w:rPr>
        <w:t>,</w:t>
      </w:r>
    </w:p>
    <w:p w14:paraId="5CACD4E7" w14:textId="77777777" w:rsidR="00786757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evidentiranju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pohranjivanju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prijavljenim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ovjerenim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troškovima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odnose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provedbu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IPA,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Prijelaznog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instrumenta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mehanizama</w:t>
      </w:r>
      <w:proofErr w:type="spellEnd"/>
      <w:r w:rsidR="00BC6366" w:rsidRPr="00786757">
        <w:rPr>
          <w:rFonts w:ascii="Times New Roman" w:eastAsia="Times New Roman" w:hAnsi="Times New Roman" w:cs="Times New Roman"/>
          <w:color w:val="000000"/>
        </w:rPr>
        <w:t>,</w:t>
      </w:r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okviru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obavljanja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Upravitelja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sustavu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provedbe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EGP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financijskog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Norveškog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financijskog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obavlja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financijskog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upravljanja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izvještavanja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r w:rsidR="00BC6366" w:rsidRPr="00786757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617B5E1" w14:textId="423A755A" w:rsidR="00DF6F7B" w:rsidRPr="00DF6F7B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osigurava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ispravnost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regularnost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izdataka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nastalih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provedbe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projekata</w:t>
      </w:r>
      <w:proofErr w:type="spellEnd"/>
      <w:r w:rsidR="00DF6F7B">
        <w:rPr>
          <w:rFonts w:ascii="Times New Roman" w:eastAsia="Times New Roman" w:hAnsi="Times New Roman" w:cs="Times New Roman"/>
          <w:color w:val="000000"/>
        </w:rPr>
        <w:t>,</w:t>
      </w:r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FF9177" w14:textId="23C3BE09" w:rsidR="00DF6F7B" w:rsidRPr="00DF6F7B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osigurava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provedbu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praćenje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mjera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povezuju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učinkovitost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ESI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fondova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dobrim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gospodarskim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upravljanjem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uključujući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izvještavanje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napretku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istoga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Izvješćima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napretku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Sporazuma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partnerstvu</w:t>
      </w:r>
      <w:proofErr w:type="spellEnd"/>
      <w:r w:rsidR="00BC6366"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koordinira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predlaganju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izmjena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Sporazuma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partnerstvu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relevantnih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operativnih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tamo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gdje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je to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podržala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primjena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relevantnih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preporuka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optimizirao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učinak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ESI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fondova</w:t>
      </w:r>
      <w:proofErr w:type="spellEnd"/>
      <w:r w:rsidR="00DF6F7B">
        <w:rPr>
          <w:rFonts w:ascii="Times New Roman" w:eastAsia="Times New Roman" w:hAnsi="Times New Roman" w:cs="Times New Roman"/>
          <w:color w:val="000000"/>
        </w:rPr>
        <w:t>,</w:t>
      </w:r>
    </w:p>
    <w:p w14:paraId="7744F14C" w14:textId="57B4D942" w:rsidR="00BC6366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lastRenderedPageBreak/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radu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Odboza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odabir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projekata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prilikom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izmjena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dokumenata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za ESI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fondove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vodi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računa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komplementarnom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korištenju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ESIF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ostalih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EU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pruža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podršku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obavlja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izmjenama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dokumenata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</w:t>
      </w:r>
      <w:r w:rsidRPr="00786757">
        <w:rPr>
          <w:rFonts w:ascii="Times New Roman" w:eastAsia="Times New Roman" w:hAnsi="Times New Roman" w:cs="Times New Roman"/>
        </w:rPr>
        <w:t>udjeluje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</w:rPr>
        <w:t>poslovima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86757">
        <w:rPr>
          <w:rFonts w:ascii="Times New Roman" w:eastAsia="Times New Roman" w:hAnsi="Times New Roman" w:cs="Times New Roman"/>
        </w:rPr>
        <w:t>izrade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Nacionalne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razvojne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strategije</w:t>
      </w:r>
      <w:proofErr w:type="spellEnd"/>
      <w:r w:rsidR="00BC6366" w:rsidRPr="00786757">
        <w:rPr>
          <w:rFonts w:ascii="Times New Roman" w:eastAsia="Times New Roman" w:hAnsi="Times New Roman" w:cs="Times New Roman"/>
        </w:rPr>
        <w:t xml:space="preserve">, </w:t>
      </w:r>
      <w:r w:rsidRPr="00786757">
        <w:rPr>
          <w:rFonts w:ascii="Times New Roman" w:eastAsia="Times New Roman" w:hAnsi="Times New Roman" w:cs="Times New Roman"/>
        </w:rPr>
        <w:t xml:space="preserve"> </w:t>
      </w:r>
    </w:p>
    <w:p w14:paraId="60A5A82D" w14:textId="164EA374" w:rsidR="00DF6F7B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86757">
        <w:rPr>
          <w:rFonts w:ascii="Times New Roman" w:eastAsia="Times New Roman" w:hAnsi="Times New Roman" w:cs="Times New Roman"/>
        </w:rPr>
        <w:t xml:space="preserve">u </w:t>
      </w:r>
      <w:proofErr w:type="spellStart"/>
      <w:r w:rsidRPr="00786757">
        <w:rPr>
          <w:rFonts w:ascii="Times New Roman" w:eastAsia="Times New Roman" w:hAnsi="Times New Roman" w:cs="Times New Roman"/>
        </w:rPr>
        <w:t>skladu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sektorskom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nadležnosti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</w:rPr>
        <w:t>koordinaciji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obavljanja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poslova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temeljem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Nacionalne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razvojne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strategije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strateških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dokumenata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</w:rPr>
        <w:t>korištenje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sredstava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Europske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unije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ili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poslova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financijskog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upravljanja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temeljem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regulative </w:t>
      </w:r>
      <w:proofErr w:type="spellStart"/>
      <w:r w:rsidRPr="00786757">
        <w:rPr>
          <w:rFonts w:ascii="Times New Roman" w:eastAsia="Times New Roman" w:hAnsi="Times New Roman" w:cs="Times New Roman"/>
        </w:rPr>
        <w:t>Europske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unije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potpisanih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sporazuma</w:t>
      </w:r>
      <w:proofErr w:type="spellEnd"/>
      <w:r w:rsidR="00DF6F7B">
        <w:rPr>
          <w:rFonts w:ascii="Times New Roman" w:eastAsia="Times New Roman" w:hAnsi="Times New Roman" w:cs="Times New Roman"/>
        </w:rPr>
        <w:t>,</w:t>
      </w:r>
      <w:r w:rsidRPr="00786757">
        <w:rPr>
          <w:rFonts w:ascii="Times New Roman" w:eastAsia="Times New Roman" w:hAnsi="Times New Roman" w:cs="Times New Roman"/>
        </w:rPr>
        <w:t xml:space="preserve"> </w:t>
      </w:r>
      <w:r w:rsidR="00BC6366" w:rsidRPr="00786757">
        <w:rPr>
          <w:rFonts w:ascii="Times New Roman" w:eastAsia="Times New Roman" w:hAnsi="Times New Roman" w:cs="Times New Roman"/>
        </w:rPr>
        <w:t xml:space="preserve">             </w:t>
      </w:r>
    </w:p>
    <w:p w14:paraId="631DB69A" w14:textId="0844EB3E" w:rsidR="00BC6366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</w:rPr>
        <w:t>praćenje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provjera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zahtjeva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</w:rPr>
        <w:t>plaćanje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</w:rPr>
        <w:t>opisnih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izvješća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korisnika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sredstava</w:t>
      </w:r>
      <w:proofErr w:type="spellEnd"/>
      <w:r w:rsidR="00DF6F7B">
        <w:rPr>
          <w:rFonts w:ascii="Times New Roman" w:eastAsia="Times New Roman" w:hAnsi="Times New Roman" w:cs="Times New Roman"/>
        </w:rPr>
        <w:t>,</w:t>
      </w:r>
    </w:p>
    <w:p w14:paraId="41709A24" w14:textId="1EBB0B29" w:rsidR="00BC6366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</w:rPr>
        <w:t>kontroli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nacrta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ugovora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prema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pravilima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nabave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</w:rPr>
        <w:t>sve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tipove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ugovora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86757">
        <w:rPr>
          <w:rFonts w:ascii="Times New Roman" w:eastAsia="Times New Roman" w:hAnsi="Times New Roman" w:cs="Times New Roman"/>
        </w:rPr>
        <w:t>nabava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robe, </w:t>
      </w:r>
      <w:proofErr w:type="spellStart"/>
      <w:r w:rsidRPr="00786757">
        <w:rPr>
          <w:rFonts w:ascii="Times New Roman" w:eastAsia="Times New Roman" w:hAnsi="Times New Roman" w:cs="Times New Roman"/>
        </w:rPr>
        <w:t>izvođenja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radova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</w:rPr>
        <w:t>pružanje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usluga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shema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</w:rPr>
        <w:t>dodjelu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bespovratne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pomoći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</w:rPr>
        <w:t>vrijeme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trajanja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provedbe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projekata</w:t>
      </w:r>
      <w:proofErr w:type="spellEnd"/>
      <w:r w:rsidR="003B74FF">
        <w:rPr>
          <w:rFonts w:ascii="Times New Roman" w:eastAsia="Times New Roman" w:hAnsi="Times New Roman" w:cs="Times New Roman"/>
        </w:rPr>
        <w:t>,</w:t>
      </w:r>
      <w:r w:rsidRPr="00786757">
        <w:rPr>
          <w:rFonts w:ascii="Times New Roman" w:eastAsia="Times New Roman" w:hAnsi="Times New Roman" w:cs="Times New Roman"/>
        </w:rPr>
        <w:t xml:space="preserve"> </w:t>
      </w:r>
    </w:p>
    <w:p w14:paraId="2103C34A" w14:textId="2A57452D" w:rsidR="00BC6366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</w:rPr>
        <w:t>izrađuje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analize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izvješća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vezane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uz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planiranje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potrošnje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sredstava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te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pravodobno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provodi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mjere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</w:rPr>
        <w:t>osiguravanje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postizanja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ciljeva</w:t>
      </w:r>
      <w:proofErr w:type="spellEnd"/>
      <w:r w:rsidR="003B74FF">
        <w:rPr>
          <w:rFonts w:ascii="Times New Roman" w:eastAsia="Times New Roman" w:hAnsi="Times New Roman" w:cs="Times New Roman"/>
        </w:rPr>
        <w:t>,</w:t>
      </w:r>
    </w:p>
    <w:p w14:paraId="34D32316" w14:textId="1F63E262" w:rsidR="00BC6366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86757">
        <w:rPr>
          <w:rFonts w:ascii="Times New Roman" w:eastAsia="Times New Roman" w:hAnsi="Times New Roman" w:cs="Times New Roman"/>
        </w:rPr>
        <w:t>osigurava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dostupnost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dokumenata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informacija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</w:rPr>
        <w:t>svrhu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uspostavljanja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revizijskog</w:t>
      </w:r>
      <w:proofErr w:type="spellEnd"/>
      <w:r w:rsidRPr="007867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</w:rPr>
        <w:t>traga</w:t>
      </w:r>
      <w:proofErr w:type="spellEnd"/>
      <w:r w:rsidR="00BC6366" w:rsidRPr="00786757">
        <w:rPr>
          <w:rFonts w:ascii="Times New Roman" w:eastAsia="Times New Roman" w:hAnsi="Times New Roman" w:cs="Times New Roman"/>
        </w:rPr>
        <w:t xml:space="preserve">, </w:t>
      </w:r>
    </w:p>
    <w:p w14:paraId="1DF3251C" w14:textId="51EFC16F" w:rsidR="00BC6366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administrativnim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provjerama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licu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terenske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kontrole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korisnika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>)</w:t>
      </w:r>
      <w:r w:rsidR="00BC6366" w:rsidRPr="00786757">
        <w:rPr>
          <w:rFonts w:ascii="Times New Roman" w:eastAsia="Times New Roman" w:hAnsi="Times New Roman" w:cs="Times New Roman"/>
          <w:color w:val="000000"/>
        </w:rPr>
        <w:t>,</w:t>
      </w:r>
    </w:p>
    <w:p w14:paraId="6DD1B2EE" w14:textId="25ECC314" w:rsidR="00786757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priprema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nacrte</w:t>
      </w:r>
      <w:proofErr w:type="spellEnd"/>
      <w:r w:rsidR="00DC68DE">
        <w:rPr>
          <w:rFonts w:ascii="Times New Roman" w:eastAsia="Times New Roman" w:hAnsi="Times New Roman" w:cs="Times New Roman"/>
          <w:color w:val="000000"/>
        </w:rPr>
        <w:t>,</w:t>
      </w:r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izvješća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akata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engleskom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hrvatskom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jeziku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djelokruga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Odjela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provedbi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projekata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obavlja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složene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stručne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obuhvaćaju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pripremu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planova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proučavanje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analizu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predlaganje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rješenja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savjetovanja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unutar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izvan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tijela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praćenje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provedbe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projekata</w:t>
      </w:r>
      <w:proofErr w:type="spellEnd"/>
      <w:r w:rsidR="00DC68DE">
        <w:rPr>
          <w:rFonts w:ascii="Times New Roman" w:eastAsia="Times New Roman" w:hAnsi="Times New Roman" w:cs="Times New Roman"/>
          <w:color w:val="000000"/>
        </w:rPr>
        <w:t>,</w:t>
      </w:r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0D65DD0" w14:textId="564A16FE" w:rsidR="00786757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osiguravanja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vidljivosti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promidžbe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okviru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djelokruga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Odjela</w:t>
      </w:r>
      <w:proofErr w:type="spellEnd"/>
      <w:r w:rsidR="00DC68DE">
        <w:rPr>
          <w:rFonts w:ascii="Times New Roman" w:eastAsia="Times New Roman" w:hAnsi="Times New Roman" w:cs="Times New Roman"/>
          <w:color w:val="000000"/>
        </w:rPr>
        <w:t>,</w:t>
      </w:r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CB107B" w14:textId="6A6A330A" w:rsidR="00786757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organizaciji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sastanaka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pripremi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materijala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sastanke</w:t>
      </w:r>
      <w:proofErr w:type="spellEnd"/>
      <w:r w:rsidR="00786757"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C68D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786757"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vodi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bilješke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sastanaka</w:t>
      </w:r>
      <w:proofErr w:type="spellEnd"/>
      <w:r w:rsidR="00786757" w:rsidRPr="00786757">
        <w:rPr>
          <w:rFonts w:ascii="Times New Roman" w:eastAsia="Times New Roman" w:hAnsi="Times New Roman" w:cs="Times New Roman"/>
          <w:color w:val="000000"/>
        </w:rPr>
        <w:t>,</w:t>
      </w:r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AEC442C" w14:textId="45A6A331" w:rsidR="00786757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sudjeluje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pripremi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internih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procedura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metodologije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administriranje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upravljanje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programima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projektima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financiranih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sredstava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Europske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unije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financijskih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mehanizama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djelokruga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Odjela</w:t>
      </w:r>
      <w:proofErr w:type="spellEnd"/>
      <w:r w:rsidR="00DC68DE">
        <w:rPr>
          <w:rFonts w:ascii="Times New Roman" w:eastAsia="Times New Roman" w:hAnsi="Times New Roman" w:cs="Times New Roman"/>
          <w:color w:val="000000"/>
        </w:rPr>
        <w:t>,</w:t>
      </w:r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862E24" w14:textId="7ACB429E" w:rsidR="00786757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redovno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surađuje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službenicima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tijela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uključenih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strukturu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upravljanja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fondovima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Europske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unije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potrebi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nižim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službenicima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nadležnih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tijela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EFTA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država</w:t>
      </w:r>
      <w:proofErr w:type="spellEnd"/>
      <w:r w:rsidR="00786757" w:rsidRPr="00786757">
        <w:rPr>
          <w:rFonts w:ascii="Times New Roman" w:eastAsia="Times New Roman" w:hAnsi="Times New Roman" w:cs="Times New Roman"/>
          <w:color w:val="000000"/>
        </w:rPr>
        <w:t>,</w:t>
      </w:r>
    </w:p>
    <w:p w14:paraId="6727D9ED" w14:textId="3621A8EB" w:rsidR="00786757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odgovoran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je za 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materijalne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resurse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kojima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ispravnu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primjenu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metoda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rada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postupaka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stručnih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tehnika</w:t>
      </w:r>
      <w:proofErr w:type="spellEnd"/>
      <w:r w:rsidR="00786757"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6757" w:rsidRPr="007867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4323DE" w14:textId="7C6FB152" w:rsidR="00213BF2" w:rsidRPr="00786757" w:rsidRDefault="00213BF2" w:rsidP="007867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obavlja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nalogu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6757">
        <w:rPr>
          <w:rFonts w:ascii="Times New Roman" w:eastAsia="Times New Roman" w:hAnsi="Times New Roman" w:cs="Times New Roman"/>
          <w:color w:val="000000"/>
        </w:rPr>
        <w:t>nadređenih</w:t>
      </w:r>
      <w:proofErr w:type="spellEnd"/>
      <w:r w:rsidRPr="00786757">
        <w:rPr>
          <w:rFonts w:ascii="Times New Roman" w:eastAsia="Times New Roman" w:hAnsi="Times New Roman" w:cs="Times New Roman"/>
          <w:color w:val="000000"/>
        </w:rPr>
        <w:t>.</w:t>
      </w:r>
    </w:p>
    <w:p w14:paraId="2C5BCC82" w14:textId="61734C18" w:rsidR="00213BF2" w:rsidRDefault="00213BF2" w:rsidP="007867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3B0E56" w14:textId="37A1B603" w:rsidR="00DC68DE" w:rsidRDefault="00DC68DE" w:rsidP="007867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D0507A" w14:textId="2F0F6252" w:rsidR="00DC68DE" w:rsidRDefault="00DC68DE" w:rsidP="00786757">
      <w:pPr>
        <w:jc w:val="both"/>
        <w:rPr>
          <w:rFonts w:asciiTheme="majorBidi" w:eastAsia="Calibri" w:hAnsiTheme="majorBidi" w:cstheme="majorBidi"/>
          <w:b/>
          <w:color w:val="000000"/>
        </w:rPr>
      </w:pPr>
      <w:r>
        <w:rPr>
          <w:rFonts w:asciiTheme="majorBidi" w:eastAsia="Calibri" w:hAnsiTheme="majorBidi" w:cstheme="majorBidi"/>
          <w:b/>
          <w:color w:val="000000"/>
        </w:rPr>
        <w:t>PODATCI O PLAĆI:</w:t>
      </w:r>
    </w:p>
    <w:p w14:paraId="00DD7D26" w14:textId="4C16C8F6" w:rsidR="00A0362E" w:rsidRDefault="00A0362E" w:rsidP="00A0362E">
      <w:pPr>
        <w:rPr>
          <w:rFonts w:asciiTheme="majorBidi" w:eastAsia="Calibri" w:hAnsiTheme="majorBidi" w:cstheme="majorBidi"/>
          <w:b/>
          <w:color w:val="000000"/>
        </w:rPr>
      </w:pPr>
    </w:p>
    <w:p w14:paraId="2A6B3D8E" w14:textId="77777777" w:rsidR="00A0362E" w:rsidRPr="00A0362E" w:rsidRDefault="00A0362E" w:rsidP="00A036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A0362E">
        <w:rPr>
          <w:rFonts w:ascii="Times New Roman" w:hAnsi="Times New Roman" w:cs="Times New Roman"/>
        </w:rPr>
        <w:t>Plaću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radnog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mjesta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državnog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službenika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čini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umnožak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koeficijenta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složenosti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poslova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radnog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mjesta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i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osnovice</w:t>
      </w:r>
      <w:proofErr w:type="spellEnd"/>
      <w:r w:rsidRPr="00A0362E">
        <w:rPr>
          <w:rFonts w:ascii="Times New Roman" w:hAnsi="Times New Roman" w:cs="Times New Roman"/>
        </w:rPr>
        <w:t xml:space="preserve"> za </w:t>
      </w:r>
      <w:proofErr w:type="spellStart"/>
      <w:r w:rsidRPr="00A0362E">
        <w:rPr>
          <w:rFonts w:ascii="Times New Roman" w:hAnsi="Times New Roman" w:cs="Times New Roman"/>
        </w:rPr>
        <w:t>izračun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plaće</w:t>
      </w:r>
      <w:proofErr w:type="spellEnd"/>
      <w:r w:rsidRPr="00A0362E">
        <w:rPr>
          <w:rFonts w:ascii="Times New Roman" w:hAnsi="Times New Roman" w:cs="Times New Roman"/>
        </w:rPr>
        <w:t xml:space="preserve">, </w:t>
      </w:r>
      <w:proofErr w:type="spellStart"/>
      <w:r w:rsidRPr="00A0362E">
        <w:rPr>
          <w:rFonts w:ascii="Times New Roman" w:hAnsi="Times New Roman" w:cs="Times New Roman"/>
        </w:rPr>
        <w:t>uvećan</w:t>
      </w:r>
      <w:proofErr w:type="spellEnd"/>
      <w:r w:rsidRPr="00A0362E">
        <w:rPr>
          <w:rFonts w:ascii="Times New Roman" w:hAnsi="Times New Roman" w:cs="Times New Roman"/>
        </w:rPr>
        <w:t xml:space="preserve"> za 0,5% za </w:t>
      </w:r>
      <w:proofErr w:type="spellStart"/>
      <w:r w:rsidRPr="00A0362E">
        <w:rPr>
          <w:rFonts w:ascii="Times New Roman" w:hAnsi="Times New Roman" w:cs="Times New Roman"/>
        </w:rPr>
        <w:t>svaku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navršenu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godinu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radnog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staža</w:t>
      </w:r>
      <w:proofErr w:type="spellEnd"/>
      <w:r w:rsidRPr="00A0362E">
        <w:rPr>
          <w:rFonts w:ascii="Times New Roman" w:hAnsi="Times New Roman" w:cs="Times New Roman"/>
        </w:rPr>
        <w:t>.</w:t>
      </w:r>
    </w:p>
    <w:p w14:paraId="6F252E53" w14:textId="77777777" w:rsidR="00A0362E" w:rsidRPr="00A0362E" w:rsidRDefault="00A0362E" w:rsidP="00A0362E">
      <w:pPr>
        <w:jc w:val="both"/>
        <w:rPr>
          <w:rFonts w:ascii="Times New Roman" w:hAnsi="Times New Roman" w:cs="Times New Roman"/>
        </w:rPr>
      </w:pPr>
    </w:p>
    <w:p w14:paraId="006F19C5" w14:textId="77777777" w:rsidR="00A0362E" w:rsidRPr="00A0362E" w:rsidRDefault="00A0362E" w:rsidP="00A0362E">
      <w:pPr>
        <w:jc w:val="both"/>
        <w:rPr>
          <w:rFonts w:ascii="Times New Roman" w:hAnsi="Times New Roman" w:cs="Times New Roman"/>
        </w:rPr>
      </w:pPr>
      <w:proofErr w:type="spellStart"/>
      <w:r w:rsidRPr="00A0362E">
        <w:rPr>
          <w:rFonts w:ascii="Times New Roman" w:hAnsi="Times New Roman" w:cs="Times New Roman"/>
        </w:rPr>
        <w:t>Osnovica</w:t>
      </w:r>
      <w:proofErr w:type="spellEnd"/>
      <w:r w:rsidRPr="00A0362E">
        <w:rPr>
          <w:rFonts w:ascii="Times New Roman" w:hAnsi="Times New Roman" w:cs="Times New Roman"/>
        </w:rPr>
        <w:t xml:space="preserve"> za </w:t>
      </w:r>
      <w:proofErr w:type="spellStart"/>
      <w:r w:rsidRPr="00A0362E">
        <w:rPr>
          <w:rFonts w:ascii="Times New Roman" w:hAnsi="Times New Roman" w:cs="Times New Roman"/>
        </w:rPr>
        <w:t>izračun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plaće</w:t>
      </w:r>
      <w:proofErr w:type="spellEnd"/>
      <w:r w:rsidRPr="00A0362E">
        <w:rPr>
          <w:rFonts w:ascii="Times New Roman" w:hAnsi="Times New Roman" w:cs="Times New Roman"/>
        </w:rPr>
        <w:t xml:space="preserve"> za </w:t>
      </w:r>
      <w:proofErr w:type="spellStart"/>
      <w:r w:rsidRPr="00A0362E">
        <w:rPr>
          <w:rFonts w:ascii="Times New Roman" w:hAnsi="Times New Roman" w:cs="Times New Roman"/>
        </w:rPr>
        <w:t>državne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službenike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i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namještenike</w:t>
      </w:r>
      <w:proofErr w:type="spellEnd"/>
      <w:r w:rsidRPr="00A0362E">
        <w:rPr>
          <w:rFonts w:ascii="Times New Roman" w:hAnsi="Times New Roman" w:cs="Times New Roman"/>
        </w:rPr>
        <w:t xml:space="preserve"> od 1. </w:t>
      </w:r>
      <w:proofErr w:type="spellStart"/>
      <w:r w:rsidRPr="00A0362E">
        <w:rPr>
          <w:rFonts w:ascii="Times New Roman" w:hAnsi="Times New Roman" w:cs="Times New Roman"/>
        </w:rPr>
        <w:t>siječnja</w:t>
      </w:r>
      <w:proofErr w:type="spellEnd"/>
      <w:r w:rsidRPr="00A0362E">
        <w:rPr>
          <w:rFonts w:ascii="Times New Roman" w:hAnsi="Times New Roman" w:cs="Times New Roman"/>
        </w:rPr>
        <w:t xml:space="preserve"> 2021. </w:t>
      </w:r>
      <w:proofErr w:type="spellStart"/>
      <w:r w:rsidRPr="00A0362E">
        <w:rPr>
          <w:rFonts w:ascii="Times New Roman" w:hAnsi="Times New Roman" w:cs="Times New Roman"/>
        </w:rPr>
        <w:t>godine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iznosi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r w:rsidRPr="00A0362E">
        <w:rPr>
          <w:rFonts w:ascii="Times New Roman" w:hAnsi="Times New Roman" w:cs="Times New Roman"/>
          <w:bCs/>
        </w:rPr>
        <w:t xml:space="preserve">6.044,51 </w:t>
      </w:r>
      <w:proofErr w:type="spellStart"/>
      <w:r w:rsidRPr="00A0362E">
        <w:rPr>
          <w:rFonts w:ascii="Times New Roman" w:hAnsi="Times New Roman" w:cs="Times New Roman"/>
          <w:bCs/>
        </w:rPr>
        <w:t>kn</w:t>
      </w:r>
      <w:proofErr w:type="spellEnd"/>
      <w:r w:rsidRPr="00A0362E">
        <w:rPr>
          <w:rFonts w:ascii="Times New Roman" w:hAnsi="Times New Roman" w:cs="Times New Roman"/>
        </w:rPr>
        <w:t xml:space="preserve">, a </w:t>
      </w:r>
      <w:proofErr w:type="spellStart"/>
      <w:r w:rsidRPr="00A0362E">
        <w:rPr>
          <w:rFonts w:ascii="Times New Roman" w:hAnsi="Times New Roman" w:cs="Times New Roman"/>
        </w:rPr>
        <w:t>utvrđena</w:t>
      </w:r>
      <w:proofErr w:type="spellEnd"/>
      <w:r w:rsidRPr="00A0362E">
        <w:rPr>
          <w:rFonts w:ascii="Times New Roman" w:hAnsi="Times New Roman" w:cs="Times New Roman"/>
        </w:rPr>
        <w:t xml:space="preserve"> je </w:t>
      </w:r>
      <w:proofErr w:type="spellStart"/>
      <w:r w:rsidRPr="00A0362E">
        <w:rPr>
          <w:rFonts w:ascii="Times New Roman" w:hAnsi="Times New Roman" w:cs="Times New Roman"/>
          <w:bCs/>
        </w:rPr>
        <w:t>Dodatkom</w:t>
      </w:r>
      <w:proofErr w:type="spellEnd"/>
      <w:r w:rsidRPr="00A0362E">
        <w:rPr>
          <w:rFonts w:ascii="Times New Roman" w:hAnsi="Times New Roman" w:cs="Times New Roman"/>
          <w:bCs/>
        </w:rPr>
        <w:t xml:space="preserve"> III. </w:t>
      </w:r>
      <w:proofErr w:type="spellStart"/>
      <w:r w:rsidRPr="00A0362E">
        <w:rPr>
          <w:rFonts w:ascii="Times New Roman" w:hAnsi="Times New Roman" w:cs="Times New Roman"/>
          <w:bCs/>
        </w:rPr>
        <w:t>Kolektivnog</w:t>
      </w:r>
      <w:proofErr w:type="spellEnd"/>
      <w:r w:rsidRPr="00A0362E">
        <w:rPr>
          <w:rFonts w:ascii="Times New Roman" w:hAnsi="Times New Roman" w:cs="Times New Roman"/>
          <w:bCs/>
        </w:rPr>
        <w:t xml:space="preserve"> </w:t>
      </w:r>
      <w:proofErr w:type="spellStart"/>
      <w:r w:rsidRPr="00A0362E">
        <w:rPr>
          <w:rFonts w:ascii="Times New Roman" w:hAnsi="Times New Roman" w:cs="Times New Roman"/>
          <w:bCs/>
        </w:rPr>
        <w:t>ugovora</w:t>
      </w:r>
      <w:proofErr w:type="spellEnd"/>
      <w:r w:rsidRPr="00A0362E">
        <w:rPr>
          <w:rFonts w:ascii="Times New Roman" w:hAnsi="Times New Roman" w:cs="Times New Roman"/>
          <w:bCs/>
        </w:rPr>
        <w:t xml:space="preserve"> za </w:t>
      </w:r>
      <w:proofErr w:type="spellStart"/>
      <w:r w:rsidRPr="00A0362E">
        <w:rPr>
          <w:rFonts w:ascii="Times New Roman" w:hAnsi="Times New Roman" w:cs="Times New Roman"/>
          <w:bCs/>
        </w:rPr>
        <w:t>državne</w:t>
      </w:r>
      <w:proofErr w:type="spellEnd"/>
      <w:r w:rsidRPr="00A0362E">
        <w:rPr>
          <w:rFonts w:ascii="Times New Roman" w:hAnsi="Times New Roman" w:cs="Times New Roman"/>
          <w:bCs/>
        </w:rPr>
        <w:t xml:space="preserve"> </w:t>
      </w:r>
      <w:proofErr w:type="spellStart"/>
      <w:r w:rsidRPr="00A0362E">
        <w:rPr>
          <w:rFonts w:ascii="Times New Roman" w:hAnsi="Times New Roman" w:cs="Times New Roman"/>
          <w:bCs/>
        </w:rPr>
        <w:t>službenike</w:t>
      </w:r>
      <w:proofErr w:type="spellEnd"/>
      <w:r w:rsidRPr="00A0362E">
        <w:rPr>
          <w:rFonts w:ascii="Times New Roman" w:hAnsi="Times New Roman" w:cs="Times New Roman"/>
          <w:bCs/>
        </w:rPr>
        <w:t xml:space="preserve"> </w:t>
      </w:r>
      <w:proofErr w:type="spellStart"/>
      <w:r w:rsidRPr="00A0362E">
        <w:rPr>
          <w:rFonts w:ascii="Times New Roman" w:hAnsi="Times New Roman" w:cs="Times New Roman"/>
          <w:bCs/>
        </w:rPr>
        <w:t>i</w:t>
      </w:r>
      <w:proofErr w:type="spellEnd"/>
      <w:r w:rsidRPr="00A0362E">
        <w:rPr>
          <w:rFonts w:ascii="Times New Roman" w:hAnsi="Times New Roman" w:cs="Times New Roman"/>
          <w:bCs/>
        </w:rPr>
        <w:t xml:space="preserve"> </w:t>
      </w:r>
      <w:proofErr w:type="spellStart"/>
      <w:r w:rsidRPr="00A0362E">
        <w:rPr>
          <w:rFonts w:ascii="Times New Roman" w:hAnsi="Times New Roman" w:cs="Times New Roman"/>
          <w:bCs/>
        </w:rPr>
        <w:t>namještenike</w:t>
      </w:r>
      <w:proofErr w:type="spellEnd"/>
      <w:r w:rsidRPr="00A0362E">
        <w:rPr>
          <w:rFonts w:ascii="Times New Roman" w:hAnsi="Times New Roman" w:cs="Times New Roman"/>
        </w:rPr>
        <w:t xml:space="preserve"> („</w:t>
      </w:r>
      <w:proofErr w:type="spellStart"/>
      <w:r w:rsidRPr="00A0362E">
        <w:rPr>
          <w:rFonts w:ascii="Times New Roman" w:hAnsi="Times New Roman" w:cs="Times New Roman"/>
        </w:rPr>
        <w:t>Narodne</w:t>
      </w:r>
      <w:proofErr w:type="spellEnd"/>
      <w:r w:rsidRPr="00A0362E">
        <w:rPr>
          <w:rFonts w:ascii="Times New Roman" w:hAnsi="Times New Roman" w:cs="Times New Roman"/>
        </w:rPr>
        <w:t xml:space="preserve"> novine“, br. 66/20).</w:t>
      </w:r>
    </w:p>
    <w:p w14:paraId="413C5888" w14:textId="77777777" w:rsidR="00A0362E" w:rsidRPr="00A0362E" w:rsidRDefault="00A0362E" w:rsidP="00A0362E">
      <w:pPr>
        <w:jc w:val="both"/>
        <w:rPr>
          <w:rFonts w:ascii="Times New Roman" w:hAnsi="Times New Roman" w:cs="Times New Roman"/>
        </w:rPr>
      </w:pPr>
    </w:p>
    <w:p w14:paraId="431D3B90" w14:textId="22D6419E" w:rsidR="00A0362E" w:rsidRPr="00A0362E" w:rsidRDefault="00A0362E" w:rsidP="00A0362E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62E">
        <w:rPr>
          <w:rFonts w:ascii="Times New Roman" w:hAnsi="Times New Roman" w:cs="Times New Roman"/>
          <w:color w:val="000000" w:themeColor="text1"/>
        </w:rPr>
        <w:t>Koeficijent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složenosti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poslova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radnog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mjesta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b/>
          <w:color w:val="000000" w:themeColor="text1"/>
        </w:rPr>
        <w:t>višeg</w:t>
      </w:r>
      <w:proofErr w:type="spellEnd"/>
      <w:r w:rsidRPr="00A0362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b/>
          <w:color w:val="000000" w:themeColor="text1"/>
        </w:rPr>
        <w:t>stručnog</w:t>
      </w:r>
      <w:proofErr w:type="spellEnd"/>
      <w:r w:rsidRPr="00A0362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b/>
          <w:color w:val="000000" w:themeColor="text1"/>
        </w:rPr>
        <w:t>savjetnika</w:t>
      </w:r>
      <w:proofErr w:type="spellEnd"/>
      <w:r w:rsidRPr="00A0362E"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spellStart"/>
      <w:r w:rsidRPr="00A0362E">
        <w:rPr>
          <w:rFonts w:ascii="Times New Roman" w:hAnsi="Times New Roman" w:cs="Times New Roman"/>
        </w:rPr>
        <w:t>redni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broj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radnog</w:t>
      </w:r>
      <w:proofErr w:type="spellEnd"/>
      <w:r w:rsidRPr="00A0362E">
        <w:rPr>
          <w:rFonts w:ascii="Times New Roman" w:hAnsi="Times New Roman" w:cs="Times New Roman"/>
        </w:rPr>
        <w:t xml:space="preserve"> </w:t>
      </w:r>
      <w:proofErr w:type="spellStart"/>
      <w:r w:rsidRPr="00A0362E">
        <w:rPr>
          <w:rFonts w:ascii="Times New Roman" w:hAnsi="Times New Roman" w:cs="Times New Roman"/>
        </w:rPr>
        <w:t>mjesta</w:t>
      </w:r>
      <w:proofErr w:type="spellEnd"/>
      <w:r w:rsidRPr="00A036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123.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0362E">
        <w:rPr>
          <w:rFonts w:ascii="Times New Roman" w:hAnsi="Times New Roman" w:cs="Times New Roman"/>
        </w:rPr>
        <w:t>125.)</w:t>
      </w:r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iznosi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1</w:t>
      </w:r>
      <w:r>
        <w:rPr>
          <w:rFonts w:ascii="Times New Roman" w:hAnsi="Times New Roman" w:cs="Times New Roman"/>
          <w:color w:val="000000" w:themeColor="text1"/>
        </w:rPr>
        <w:t>,</w:t>
      </w:r>
      <w:r w:rsidRPr="00A0362E">
        <w:rPr>
          <w:rFonts w:ascii="Times New Roman" w:hAnsi="Times New Roman" w:cs="Times New Roman"/>
          <w:color w:val="000000" w:themeColor="text1"/>
        </w:rPr>
        <w:t xml:space="preserve">979, a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utvrđen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člankom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26.a,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stavkom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1.,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točkom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b),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podtočkom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1.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Uredbe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nazivima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radnih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mjesta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koeficijentima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složenosti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poslova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državnoj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službi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(„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Narodne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novine“, </w:t>
      </w:r>
      <w:proofErr w:type="spellStart"/>
      <w:r w:rsidRPr="00A0362E">
        <w:rPr>
          <w:rFonts w:ascii="Times New Roman" w:hAnsi="Times New Roman" w:cs="Times New Roman"/>
          <w:color w:val="000000" w:themeColor="text1"/>
        </w:rPr>
        <w:t>broj</w:t>
      </w:r>
      <w:proofErr w:type="spellEnd"/>
      <w:r w:rsidRPr="00A0362E">
        <w:rPr>
          <w:rFonts w:ascii="Times New Roman" w:hAnsi="Times New Roman" w:cs="Times New Roman"/>
          <w:color w:val="000000" w:themeColor="text1"/>
        </w:rPr>
        <w:t xml:space="preserve">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15/19, 73/19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A0362E">
        <w:rPr>
          <w:rFonts w:ascii="Times New Roman" w:hAnsi="Times New Roman" w:cs="Times New Roman"/>
          <w:color w:val="000000" w:themeColor="text1"/>
        </w:rPr>
        <w:t>63/21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13/22)</w:t>
      </w:r>
    </w:p>
    <w:p w14:paraId="5382E6AB" w14:textId="77777777" w:rsidR="00A0362E" w:rsidRPr="00E6473E" w:rsidRDefault="00A0362E" w:rsidP="00A0362E">
      <w:pPr>
        <w:jc w:val="both"/>
      </w:pPr>
    </w:p>
    <w:p w14:paraId="5FD8026A" w14:textId="77777777" w:rsidR="00A0362E" w:rsidRPr="00332E23" w:rsidRDefault="00A0362E" w:rsidP="00A0362E">
      <w:pPr>
        <w:jc w:val="both"/>
        <w:rPr>
          <w:highlight w:val="yellow"/>
        </w:rPr>
      </w:pPr>
    </w:p>
    <w:p w14:paraId="7CE1839B" w14:textId="77777777" w:rsidR="00A0362E" w:rsidRPr="00FF258A" w:rsidRDefault="00A0362E" w:rsidP="00A0362E"/>
    <w:p w14:paraId="21285B03" w14:textId="77777777" w:rsidR="00A0362E" w:rsidRPr="00A0362E" w:rsidRDefault="00A0362E" w:rsidP="00A0362E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0362E" w:rsidRPr="00A0362E" w:rsidSect="000B21E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587"/>
    <w:multiLevelType w:val="hybridMultilevel"/>
    <w:tmpl w:val="31C4AFF8"/>
    <w:lvl w:ilvl="0" w:tplc="0A1E6F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0582"/>
    <w:multiLevelType w:val="hybridMultilevel"/>
    <w:tmpl w:val="FD66F840"/>
    <w:lvl w:ilvl="0" w:tplc="0A1E6F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E71"/>
    <w:multiLevelType w:val="hybridMultilevel"/>
    <w:tmpl w:val="D39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7E95"/>
    <w:multiLevelType w:val="hybridMultilevel"/>
    <w:tmpl w:val="E5BE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34583"/>
    <w:multiLevelType w:val="hybridMultilevel"/>
    <w:tmpl w:val="B3A2EF7E"/>
    <w:lvl w:ilvl="0" w:tplc="72DA9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28"/>
    <w:rsid w:val="000B21EB"/>
    <w:rsid w:val="00213BF2"/>
    <w:rsid w:val="002363DA"/>
    <w:rsid w:val="003B74FF"/>
    <w:rsid w:val="0047755E"/>
    <w:rsid w:val="00546DD0"/>
    <w:rsid w:val="00784861"/>
    <w:rsid w:val="00786757"/>
    <w:rsid w:val="009476E8"/>
    <w:rsid w:val="00A0362E"/>
    <w:rsid w:val="00BC6366"/>
    <w:rsid w:val="00CC1D6F"/>
    <w:rsid w:val="00D509D9"/>
    <w:rsid w:val="00DC68DE"/>
    <w:rsid w:val="00DF6F7B"/>
    <w:rsid w:val="00E944B4"/>
    <w:rsid w:val="00E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48CB"/>
  <w15:chartTrackingRefBased/>
  <w15:docId w15:val="{8579C3AC-845B-4C8C-AF67-50293A0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Popović</dc:creator>
  <cp:keywords/>
  <dc:description/>
  <cp:lastModifiedBy>Sanja Popović</cp:lastModifiedBy>
  <cp:revision>11</cp:revision>
  <dcterms:created xsi:type="dcterms:W3CDTF">2022-03-29T13:55:00Z</dcterms:created>
  <dcterms:modified xsi:type="dcterms:W3CDTF">2022-03-30T06:54:00Z</dcterms:modified>
</cp:coreProperties>
</file>